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lbputua43b76" w:id="0"/>
      <w:bookmarkEnd w:id="0"/>
      <w:r w:rsidDel="00000000" w:rsidR="00000000" w:rsidRPr="00000000">
        <w:rPr>
          <w:rtl w:val="0"/>
        </w:rPr>
        <w:t xml:space="preserve">Phase 5: PG FSD Testing in a DevOps Lifecycle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ncx9j3pw7v50" w:id="1"/>
      <w:bookmarkEnd w:id="1"/>
      <w:r w:rsidDel="00000000" w:rsidR="00000000" w:rsidRPr="00000000">
        <w:rPr>
          <w:rtl w:val="0"/>
        </w:rPr>
        <w:t xml:space="preserve">Assignment - 1: Deploying a project in Amazon EC2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The following are the steps that are involved in the assignment -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Create EC2 Instance on AWS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Connect to EC2 Instance using SSH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Cloning the Repo. on EC2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Building the App. Image using Docker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Running the Image using Docker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Access the Application on Browser using public IPv4 address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rPr/>
      </w:pPr>
      <w:bookmarkStart w:colFirst="0" w:colLast="0" w:name="_wjntn5vo81h9" w:id="2"/>
      <w:bookmarkEnd w:id="2"/>
      <w:r w:rsidDel="00000000" w:rsidR="00000000" w:rsidRPr="00000000">
        <w:rPr>
          <w:rtl w:val="0"/>
        </w:rPr>
        <w:t xml:space="preserve">Creating EC2 Instance on AWS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Launch AWS Console from the LMS Portal</w:t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247996" cy="3376613"/>
            <wp:effectExtent b="12700" l="12700" r="12700" t="1270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7996" cy="33766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AWS Management Console - landing page</w:t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623610" cy="1324975"/>
            <wp:effectExtent b="12700" l="12700" r="12700" t="1270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3610" cy="13249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EC2 or search EC2 from the “Search Bar” on top</w:t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298700"/>
            <wp:effectExtent b="12700" l="12700" r="12700" t="1270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on “Instances”</w:t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438775" cy="2281611"/>
            <wp:effectExtent b="12700" l="12700" r="12700" t="1270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13523" l="8493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28161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  <w:t xml:space="preserve">NOTE: We will be creating a New Instance as a part of this exercise</w:t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on “Launch Instance”</w:t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358900"/>
            <wp:effectExtent b="12700" l="12700" r="12700" t="1270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  <w:t xml:space="preserve">This will let us create a new EC2 Instance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EC2 Instance Creation</w:t>
      </w:r>
    </w:p>
    <w:p w:rsidR="00000000" w:rsidDel="00000000" w:rsidP="00000000" w:rsidRDefault="00000000" w:rsidRPr="00000000" w14:paraId="0000001F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AMI Selection</w:t>
      </w:r>
    </w:p>
    <w:p w:rsidR="00000000" w:rsidDel="00000000" w:rsidP="00000000" w:rsidRDefault="00000000" w:rsidRPr="00000000" w14:paraId="00000020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491038" cy="1173140"/>
            <wp:effectExtent b="12700" l="12700" r="12700" t="1270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117314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Instance Type</w:t>
      </w:r>
    </w:p>
    <w:p w:rsidR="00000000" w:rsidDel="00000000" w:rsidP="00000000" w:rsidRDefault="00000000" w:rsidRPr="00000000" w14:paraId="00000022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614863" cy="680396"/>
            <wp:effectExtent b="12700" l="12700" r="12700" t="1270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68039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Configure Instance Details - leave defaults</w:t>
      </w:r>
    </w:p>
    <w:p w:rsidR="00000000" w:rsidDel="00000000" w:rsidP="00000000" w:rsidRDefault="00000000" w:rsidRPr="00000000" w14:paraId="0000002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414838" cy="2610697"/>
            <wp:effectExtent b="12700" l="12700" r="12700" t="1270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261069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144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Add Storage - use defaults</w:t>
      </w:r>
    </w:p>
    <w:p w:rsidR="00000000" w:rsidDel="00000000" w:rsidP="00000000" w:rsidRDefault="00000000" w:rsidRPr="00000000" w14:paraId="0000002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195888" cy="1373913"/>
            <wp:effectExtent b="12700" l="12700" r="12700" t="1270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13739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Add Tags - I added one for testing; can be left blank</w:t>
      </w:r>
    </w:p>
    <w:p w:rsidR="00000000" w:rsidDel="00000000" w:rsidP="00000000" w:rsidRDefault="00000000" w:rsidRPr="00000000" w14:paraId="0000002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395913" cy="1772696"/>
            <wp:effectExtent b="12700" l="12700" r="12700" t="1270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177269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Security Group - leave defaults</w:t>
      </w:r>
    </w:p>
    <w:p w:rsidR="00000000" w:rsidDel="00000000" w:rsidP="00000000" w:rsidRDefault="00000000" w:rsidRPr="00000000" w14:paraId="0000002B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129213" cy="1586439"/>
            <wp:effectExtent b="12700" l="12700" r="12700" t="1270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158643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Review and Launch - review choices and click “Launch” (bottom right)</w:t>
      </w:r>
    </w:p>
    <w:p w:rsidR="00000000" w:rsidDel="00000000" w:rsidP="00000000" w:rsidRDefault="00000000" w:rsidRPr="00000000" w14:paraId="0000002D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At this point, a new RSA Key will need to be created. This will enable us to connect to the EC2 Instance from the Command Line</w:t>
      </w:r>
    </w:p>
    <w:p w:rsidR="00000000" w:rsidDel="00000000" w:rsidP="00000000" w:rsidRDefault="00000000" w:rsidRPr="00000000" w14:paraId="0000002E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Choose - “Create a new key pair”</w:t>
      </w:r>
    </w:p>
    <w:p w:rsidR="00000000" w:rsidDel="00000000" w:rsidP="00000000" w:rsidRDefault="00000000" w:rsidRPr="00000000" w14:paraId="0000002F">
      <w:pPr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3328988" cy="1826594"/>
            <wp:effectExtent b="12700" l="12700" r="12700" t="1270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182659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Enter a key pair name</w:t>
      </w:r>
    </w:p>
    <w:p w:rsidR="00000000" w:rsidDel="00000000" w:rsidP="00000000" w:rsidRDefault="00000000" w:rsidRPr="00000000" w14:paraId="00000031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Download the Key Pair and keep it in a folder. We will be using it later</w:t>
      </w:r>
    </w:p>
    <w:p w:rsidR="00000000" w:rsidDel="00000000" w:rsidP="00000000" w:rsidRDefault="00000000" w:rsidRPr="00000000" w14:paraId="00000032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Click “Launch Instances”</w:t>
      </w:r>
    </w:p>
    <w:p w:rsidR="00000000" w:rsidDel="00000000" w:rsidP="00000000" w:rsidRDefault="00000000" w:rsidRPr="00000000" w14:paraId="00000033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message like the one below should be displayed</w:t>
      </w:r>
    </w:p>
    <w:p w:rsidR="00000000" w:rsidDel="00000000" w:rsidP="00000000" w:rsidRDefault="00000000" w:rsidRPr="00000000" w14:paraId="0000003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929188" cy="1390284"/>
            <wp:effectExtent b="12700" l="12700" r="12700" t="127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13902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Navigate [AWS Management Console &gt; Instances]</w:t>
      </w:r>
    </w:p>
    <w:p w:rsidR="00000000" w:rsidDel="00000000" w:rsidP="00000000" w:rsidRDefault="00000000" w:rsidRPr="00000000" w14:paraId="00000036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633913" cy="1566916"/>
            <wp:effectExtent b="12700" l="12700" r="12700" t="1270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156691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Connecting to the AWS EC2 Instance from Terminal/Command Line</w:t>
      </w:r>
    </w:p>
    <w:p w:rsidR="00000000" w:rsidDel="00000000" w:rsidP="00000000" w:rsidRDefault="00000000" w:rsidRPr="00000000" w14:paraId="00000038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Open Terminal (or cmd line) at the location where the Key Pair was saved in the earlier step</w:t>
      </w:r>
    </w:p>
    <w:p w:rsidR="00000000" w:rsidDel="00000000" w:rsidP="00000000" w:rsidRDefault="00000000" w:rsidRPr="00000000" w14:paraId="0000003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491038" cy="1151548"/>
            <wp:effectExtent b="12700" l="12700" r="12700" t="1270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115154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 need to change permissions on the Certificate file</w:t>
      </w:r>
    </w:p>
    <w:p w:rsidR="00000000" w:rsidDel="00000000" w:rsidP="00000000" w:rsidRDefault="00000000" w:rsidRPr="00000000" w14:paraId="0000003B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662488" cy="1262757"/>
            <wp:effectExtent b="12700" l="12700" r="12700" t="1270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126275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144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the Instance in the AWS Console and click on ‘Connect’</w:t>
      </w:r>
    </w:p>
    <w:p w:rsidR="00000000" w:rsidDel="00000000" w:rsidP="00000000" w:rsidRDefault="00000000" w:rsidRPr="00000000" w14:paraId="0000003E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414838" cy="799730"/>
            <wp:effectExtent b="12700" l="12700" r="12700" t="1270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79973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643438" cy="793823"/>
            <wp:effectExtent b="12700" l="12700" r="12700" t="1270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79382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Copy the example statement</w:t>
      </w:r>
    </w:p>
    <w:p w:rsidR="00000000" w:rsidDel="00000000" w:rsidP="00000000" w:rsidRDefault="00000000" w:rsidRPr="00000000" w14:paraId="00000043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386138" cy="2315951"/>
            <wp:effectExtent b="12700" l="12700" r="12700" t="1270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231595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Enter the following command in the terminal (change .pem to .cer)</w:t>
      </w:r>
    </w:p>
    <w:p w:rsidR="00000000" w:rsidDel="00000000" w:rsidP="00000000" w:rsidRDefault="00000000" w:rsidRPr="00000000" w14:paraId="00000045">
      <w:pPr>
        <w:ind w:left="144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ssh -i "key-08-28.cer" ec2-user@ec2-54-166-116-13.compute-1.amazonaws.com</w:t>
      </w:r>
    </w:p>
    <w:p w:rsidR="00000000" w:rsidDel="00000000" w:rsidP="00000000" w:rsidRDefault="00000000" w:rsidRPr="00000000" w14:paraId="0000004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805238" cy="2436214"/>
            <wp:effectExtent b="12700" l="12700" r="12700" t="1270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243621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Install/Update Softwares</w:t>
      </w:r>
    </w:p>
    <w:p w:rsidR="00000000" w:rsidDel="00000000" w:rsidP="00000000" w:rsidRDefault="00000000" w:rsidRPr="00000000" w14:paraId="00000049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Update the packages on your instance</w:t>
      </w:r>
    </w:p>
    <w:p w:rsidR="00000000" w:rsidDel="00000000" w:rsidP="00000000" w:rsidRDefault="00000000" w:rsidRPr="00000000" w14:paraId="0000004A">
      <w:pPr>
        <w:ind w:left="1440" w:firstLine="0"/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32629"/>
          <w:sz w:val="23"/>
          <w:szCs w:val="23"/>
          <w:highlight w:val="white"/>
          <w:rtl w:val="0"/>
        </w:rPr>
        <w:t xml:space="preserve">sudo yum update -y</w:t>
      </w:r>
    </w:p>
    <w:p w:rsidR="00000000" w:rsidDel="00000000" w:rsidP="00000000" w:rsidRDefault="00000000" w:rsidRPr="00000000" w14:paraId="0000004B">
      <w:pPr>
        <w:ind w:left="144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3296707" cy="2107388"/>
            <wp:effectExtent b="12700" l="12700" r="12700" t="1270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6707" cy="21073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1"/>
          <w:numId w:val="2"/>
        </w:numPr>
        <w:ind w:left="1440" w:hanging="360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Install git</w:t>
      </w:r>
    </w:p>
    <w:p w:rsidR="00000000" w:rsidDel="00000000" w:rsidP="00000000" w:rsidRDefault="00000000" w:rsidRPr="00000000" w14:paraId="0000004D">
      <w:pPr>
        <w:ind w:left="1440" w:firstLine="0"/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32629"/>
          <w:sz w:val="23"/>
          <w:szCs w:val="23"/>
          <w:highlight w:val="white"/>
          <w:rtl w:val="0"/>
        </w:rPr>
        <w:t xml:space="preserve">sudo yum install git -y</w:t>
      </w:r>
    </w:p>
    <w:p w:rsidR="00000000" w:rsidDel="00000000" w:rsidP="00000000" w:rsidRDefault="00000000" w:rsidRPr="00000000" w14:paraId="0000004E">
      <w:pPr>
        <w:ind w:left="144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3290888" cy="2099223"/>
            <wp:effectExtent b="12700" l="12700" r="12700" t="1270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209922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1"/>
          <w:numId w:val="2"/>
        </w:numPr>
        <w:ind w:left="1440" w:hanging="360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Install Docker</w:t>
      </w:r>
    </w:p>
    <w:p w:rsidR="00000000" w:rsidDel="00000000" w:rsidP="00000000" w:rsidRDefault="00000000" w:rsidRPr="00000000" w14:paraId="00000050">
      <w:pPr>
        <w:ind w:left="1440" w:firstLine="0"/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32629"/>
          <w:sz w:val="23"/>
          <w:szCs w:val="23"/>
          <w:highlight w:val="white"/>
          <w:rtl w:val="0"/>
        </w:rPr>
        <w:t xml:space="preserve">sudo yum install docker -y</w:t>
      </w:r>
    </w:p>
    <w:p w:rsidR="00000000" w:rsidDel="00000000" w:rsidP="00000000" w:rsidRDefault="00000000" w:rsidRPr="00000000" w14:paraId="00000051">
      <w:pPr>
        <w:ind w:left="144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3567113" cy="2304903"/>
            <wp:effectExtent b="12700" l="12700" r="12700" t="1270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230490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1"/>
          <w:numId w:val="2"/>
        </w:numPr>
        <w:ind w:left="1440" w:hanging="360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Start Docker Service</w:t>
      </w:r>
    </w:p>
    <w:p w:rsidR="00000000" w:rsidDel="00000000" w:rsidP="00000000" w:rsidRDefault="00000000" w:rsidRPr="00000000" w14:paraId="00000053">
      <w:pPr>
        <w:ind w:left="1440" w:firstLine="0"/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32629"/>
          <w:sz w:val="23"/>
          <w:szCs w:val="23"/>
          <w:highlight w:val="white"/>
          <w:rtl w:val="0"/>
        </w:rPr>
        <w:t xml:space="preserve">sudo service docker start</w:t>
      </w:r>
    </w:p>
    <w:p w:rsidR="00000000" w:rsidDel="00000000" w:rsidP="00000000" w:rsidRDefault="00000000" w:rsidRPr="00000000" w14:paraId="00000054">
      <w:pPr>
        <w:ind w:left="144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3614738" cy="2342285"/>
            <wp:effectExtent b="12700" l="12700" r="12700" t="1270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234228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ind w:left="720" w:hanging="360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Download from GitHub</w:t>
      </w:r>
    </w:p>
    <w:p w:rsidR="00000000" w:rsidDel="00000000" w:rsidP="00000000" w:rsidRDefault="00000000" w:rsidRPr="00000000" w14:paraId="00000056">
      <w:pPr>
        <w:numPr>
          <w:ilvl w:val="1"/>
          <w:numId w:val="2"/>
        </w:numPr>
        <w:ind w:left="1440" w:hanging="360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Create a new folder; Set Remote; Pull</w:t>
      </w:r>
    </w:p>
    <w:p w:rsidR="00000000" w:rsidDel="00000000" w:rsidP="00000000" w:rsidRDefault="00000000" w:rsidRPr="00000000" w14:paraId="00000057">
      <w:pPr>
        <w:ind w:left="144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4557713" cy="2914307"/>
            <wp:effectExtent b="12700" l="12700" r="12700" t="1270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91430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144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At the end of this step, artifacts would be downloaded from -</w:t>
      </w:r>
    </w:p>
    <w:p w:rsidR="00000000" w:rsidDel="00000000" w:rsidP="00000000" w:rsidRDefault="00000000" w:rsidRPr="00000000" w14:paraId="00000059">
      <w:pPr>
        <w:ind w:left="1440" w:firstLine="0"/>
        <w:rPr>
          <w:color w:val="232629"/>
          <w:sz w:val="23"/>
          <w:szCs w:val="23"/>
          <w:highlight w:val="white"/>
        </w:rPr>
      </w:pPr>
      <w:hyperlink r:id="rId31">
        <w:r w:rsidDel="00000000" w:rsidR="00000000" w:rsidRPr="00000000">
          <w:rPr>
            <w:color w:val="1155cc"/>
            <w:sz w:val="23"/>
            <w:szCs w:val="23"/>
            <w:highlight w:val="white"/>
            <w:u w:val="single"/>
            <w:rtl w:val="0"/>
          </w:rPr>
          <w:t xml:space="preserve">https://github.com/nicks204/Phase5-Project</w:t>
        </w:r>
      </w:hyperlink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 to the EC2 Machine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2"/>
        </w:numPr>
        <w:ind w:left="720" w:hanging="360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2"/>
        </w:numPr>
        <w:ind w:left="720" w:hanging="360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Run Docker Build</w:t>
      </w:r>
    </w:p>
    <w:p w:rsidR="00000000" w:rsidDel="00000000" w:rsidP="00000000" w:rsidRDefault="00000000" w:rsidRPr="00000000" w14:paraId="0000005C">
      <w:pPr>
        <w:ind w:left="720" w:firstLine="0"/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32629"/>
          <w:sz w:val="23"/>
          <w:szCs w:val="23"/>
          <w:highlight w:val="white"/>
          <w:rtl w:val="0"/>
        </w:rPr>
        <w:t xml:space="preserve">docker build -t projectimage .</w:t>
      </w:r>
    </w:p>
    <w:p w:rsidR="00000000" w:rsidDel="00000000" w:rsidP="00000000" w:rsidRDefault="00000000" w:rsidRPr="00000000" w14:paraId="0000005D">
      <w:pPr>
        <w:ind w:left="72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4602603" cy="2950387"/>
            <wp:effectExtent b="12700" l="12700" r="12700" t="1270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2603" cy="295038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4595813" cy="2946549"/>
            <wp:effectExtent b="12700" l="12700" r="12700" t="1270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294654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2"/>
        </w:numPr>
        <w:ind w:left="720" w:hanging="360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Start Docker Instance on Port 8080</w:t>
      </w:r>
    </w:p>
    <w:p w:rsidR="00000000" w:rsidDel="00000000" w:rsidP="00000000" w:rsidRDefault="00000000" w:rsidRPr="00000000" w14:paraId="00000062">
      <w:pPr>
        <w:ind w:left="720" w:firstLine="0"/>
        <w:rPr>
          <w:rFonts w:ascii="Courier New" w:cs="Courier New" w:eastAsia="Courier New" w:hAnsi="Courier New"/>
          <w:color w:val="232629"/>
          <w:sz w:val="23"/>
          <w:szCs w:val="23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32629"/>
          <w:sz w:val="23"/>
          <w:szCs w:val="23"/>
          <w:highlight w:val="white"/>
          <w:rtl w:val="0"/>
        </w:rPr>
        <w:t xml:space="preserve">docker run -d --name projectcontainer -p 8080:8080 projectimage</w:t>
      </w:r>
    </w:p>
    <w:p w:rsidR="00000000" w:rsidDel="00000000" w:rsidP="00000000" w:rsidRDefault="00000000" w:rsidRPr="00000000" w14:paraId="00000063">
      <w:pPr>
        <w:ind w:left="72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3214688" cy="2056061"/>
            <wp:effectExtent b="12700" l="12700" r="12700" t="12700"/>
            <wp:docPr id="1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205606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2"/>
        </w:numPr>
        <w:ind w:left="720" w:hanging="360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Assign permissions </w:t>
      </w:r>
    </w:p>
    <w:p w:rsidR="00000000" w:rsidDel="00000000" w:rsidP="00000000" w:rsidRDefault="00000000" w:rsidRPr="00000000" w14:paraId="00000065">
      <w:pPr>
        <w:numPr>
          <w:ilvl w:val="1"/>
          <w:numId w:val="2"/>
        </w:numPr>
        <w:ind w:left="1440" w:hanging="360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Go to the security settings for the EC2 Instance</w:t>
      </w:r>
    </w:p>
    <w:p w:rsidR="00000000" w:rsidDel="00000000" w:rsidP="00000000" w:rsidRDefault="00000000" w:rsidRPr="00000000" w14:paraId="00000066">
      <w:pPr>
        <w:ind w:left="144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3995738" cy="1814157"/>
            <wp:effectExtent b="12700" l="12700" r="12700" t="1270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181415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1"/>
          <w:numId w:val="2"/>
        </w:numPr>
        <w:ind w:left="1440" w:hanging="360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Edit Inbound Rules</w:t>
      </w:r>
    </w:p>
    <w:p w:rsidR="00000000" w:rsidDel="00000000" w:rsidP="00000000" w:rsidRDefault="00000000" w:rsidRPr="00000000" w14:paraId="00000068">
      <w:pPr>
        <w:ind w:left="144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3643313" cy="1095184"/>
            <wp:effectExtent b="12700" l="12700" r="12700" t="1270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10951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1"/>
          <w:numId w:val="2"/>
        </w:numPr>
        <w:ind w:left="1440" w:hanging="360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Add a line for ‘All Traffic’, ‘Anywhere IPv4’</w:t>
      </w:r>
    </w:p>
    <w:p w:rsidR="00000000" w:rsidDel="00000000" w:rsidP="00000000" w:rsidRDefault="00000000" w:rsidRPr="00000000" w14:paraId="0000006A">
      <w:pPr>
        <w:ind w:left="144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4595654" cy="1528139"/>
            <wp:effectExtent b="12700" l="12700" r="12700" t="1270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654" cy="152813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ind w:left="720" w:hanging="360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Access the Application</w:t>
      </w:r>
    </w:p>
    <w:p w:rsidR="00000000" w:rsidDel="00000000" w:rsidP="00000000" w:rsidRDefault="00000000" w:rsidRPr="00000000" w14:paraId="0000006C">
      <w:pPr>
        <w:numPr>
          <w:ilvl w:val="1"/>
          <w:numId w:val="2"/>
        </w:numPr>
        <w:ind w:left="1440" w:hanging="360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Copy the public ip address</w:t>
      </w:r>
    </w:p>
    <w:p w:rsidR="00000000" w:rsidDel="00000000" w:rsidP="00000000" w:rsidRDefault="00000000" w:rsidRPr="00000000" w14:paraId="0000006D">
      <w:pPr>
        <w:ind w:left="144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4710113" cy="1139787"/>
            <wp:effectExtent b="12700" l="12700" r="12700" t="1270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113978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1"/>
          <w:numId w:val="2"/>
        </w:numPr>
        <w:ind w:left="1440" w:hanging="360"/>
        <w:rPr>
          <w:color w:val="232629"/>
          <w:sz w:val="23"/>
          <w:szCs w:val="23"/>
          <w:highlight w:val="white"/>
          <w:u w:val="none"/>
        </w:rPr>
      </w:pPr>
      <w:r w:rsidDel="00000000" w:rsidR="00000000" w:rsidRPr="00000000">
        <w:rPr>
          <w:color w:val="232629"/>
          <w:sz w:val="23"/>
          <w:szCs w:val="23"/>
          <w:highlight w:val="white"/>
          <w:rtl w:val="0"/>
        </w:rPr>
        <w:t xml:space="preserve">Access the Application on Port 8080</w:t>
      </w:r>
    </w:p>
    <w:p w:rsidR="00000000" w:rsidDel="00000000" w:rsidP="00000000" w:rsidRDefault="00000000" w:rsidRPr="00000000" w14:paraId="0000006F">
      <w:pPr>
        <w:ind w:left="1440" w:firstLine="0"/>
        <w:rPr>
          <w:color w:val="232629"/>
          <w:sz w:val="23"/>
          <w:szCs w:val="23"/>
          <w:highlight w:val="white"/>
        </w:rPr>
      </w:pPr>
      <w:r w:rsidDel="00000000" w:rsidR="00000000" w:rsidRPr="00000000">
        <w:rPr>
          <w:color w:val="232629"/>
          <w:sz w:val="23"/>
          <w:szCs w:val="23"/>
          <w:highlight w:val="white"/>
        </w:rPr>
        <w:drawing>
          <wp:inline distB="114300" distT="114300" distL="114300" distR="114300">
            <wp:extent cx="4672013" cy="2792725"/>
            <wp:effectExtent b="12700" l="12700" r="12700" t="1270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27927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29.png"/><Relationship Id="rId21" Type="http://schemas.openxmlformats.org/officeDocument/2006/relationships/image" Target="media/image20.png"/><Relationship Id="rId24" Type="http://schemas.openxmlformats.org/officeDocument/2006/relationships/image" Target="media/image13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9.png"/><Relationship Id="rId25" Type="http://schemas.openxmlformats.org/officeDocument/2006/relationships/image" Target="media/image11.png"/><Relationship Id="rId28" Type="http://schemas.openxmlformats.org/officeDocument/2006/relationships/image" Target="media/image6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29" Type="http://schemas.openxmlformats.org/officeDocument/2006/relationships/image" Target="media/image25.png"/><Relationship Id="rId7" Type="http://schemas.openxmlformats.org/officeDocument/2006/relationships/image" Target="media/image18.png"/><Relationship Id="rId8" Type="http://schemas.openxmlformats.org/officeDocument/2006/relationships/image" Target="media/image12.png"/><Relationship Id="rId31" Type="http://schemas.openxmlformats.org/officeDocument/2006/relationships/hyperlink" Target="https://github.com/nicks204/Phase5-Project" TargetMode="External"/><Relationship Id="rId30" Type="http://schemas.openxmlformats.org/officeDocument/2006/relationships/image" Target="media/image28.png"/><Relationship Id="rId11" Type="http://schemas.openxmlformats.org/officeDocument/2006/relationships/image" Target="media/image15.png"/><Relationship Id="rId33" Type="http://schemas.openxmlformats.org/officeDocument/2006/relationships/image" Target="media/image5.png"/><Relationship Id="rId10" Type="http://schemas.openxmlformats.org/officeDocument/2006/relationships/image" Target="media/image19.png"/><Relationship Id="rId32" Type="http://schemas.openxmlformats.org/officeDocument/2006/relationships/image" Target="media/image7.png"/><Relationship Id="rId13" Type="http://schemas.openxmlformats.org/officeDocument/2006/relationships/image" Target="media/image16.png"/><Relationship Id="rId35" Type="http://schemas.openxmlformats.org/officeDocument/2006/relationships/image" Target="media/image31.png"/><Relationship Id="rId12" Type="http://schemas.openxmlformats.org/officeDocument/2006/relationships/image" Target="media/image2.png"/><Relationship Id="rId34" Type="http://schemas.openxmlformats.org/officeDocument/2006/relationships/image" Target="media/image33.png"/><Relationship Id="rId15" Type="http://schemas.openxmlformats.org/officeDocument/2006/relationships/image" Target="media/image21.png"/><Relationship Id="rId37" Type="http://schemas.openxmlformats.org/officeDocument/2006/relationships/image" Target="media/image14.png"/><Relationship Id="rId14" Type="http://schemas.openxmlformats.org/officeDocument/2006/relationships/image" Target="media/image27.png"/><Relationship Id="rId36" Type="http://schemas.openxmlformats.org/officeDocument/2006/relationships/image" Target="media/image24.png"/><Relationship Id="rId17" Type="http://schemas.openxmlformats.org/officeDocument/2006/relationships/image" Target="media/image26.png"/><Relationship Id="rId39" Type="http://schemas.openxmlformats.org/officeDocument/2006/relationships/image" Target="media/image32.png"/><Relationship Id="rId16" Type="http://schemas.openxmlformats.org/officeDocument/2006/relationships/image" Target="media/image4.png"/><Relationship Id="rId38" Type="http://schemas.openxmlformats.org/officeDocument/2006/relationships/image" Target="media/image30.png"/><Relationship Id="rId19" Type="http://schemas.openxmlformats.org/officeDocument/2006/relationships/image" Target="media/image3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